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81" w:type="dxa"/>
        <w:tblInd w:w="-1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881"/>
        <w:gridCol w:w="1134"/>
        <w:gridCol w:w="1843"/>
        <w:gridCol w:w="709"/>
        <w:gridCol w:w="1033"/>
        <w:gridCol w:w="1235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1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36"/>
                <w:szCs w:val="28"/>
              </w:rPr>
              <w:t xml:space="preserve">附件二 </w:t>
            </w:r>
            <w:r>
              <w:rPr>
                <w:rFonts w:hint="eastAsia" w:eastAsia="仿宋_GB2312"/>
                <w:b/>
                <w:bCs/>
                <w:sz w:val="36"/>
                <w:szCs w:val="28"/>
                <w:lang w:val="en-US" w:eastAsia="zh-CN"/>
              </w:rPr>
              <w:t>石油和化工学院开设</w:t>
            </w:r>
            <w:r>
              <w:rPr>
                <w:rFonts w:hint="eastAsia" w:eastAsia="仿宋_GB2312"/>
                <w:b/>
                <w:bCs/>
                <w:sz w:val="36"/>
                <w:szCs w:val="28"/>
              </w:rPr>
              <w:t>专业学费总额</w:t>
            </w:r>
          </w:p>
          <w:p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（单位：元）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专业层次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 xml:space="preserve">课程学分费标准      （XX元/学分）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学分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注册建档费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学费总额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5,490.00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4,345.00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44030110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建筑工程技术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41011210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设施农业与装备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08100101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土木工程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08020201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46030110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机电一体化技术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53060510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市场营销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53030210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大数据与会计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51020210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计算机网络技术（网络管理方向）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12020101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08090101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计算机科学与技术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4,970.00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6,035.00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41011210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设施农业与装备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8,010.00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6,895.00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68.00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4,828.00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41011210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设施农业与装备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7,810.00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7,100.00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6,080.00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7,300.00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6,155.00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83.00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5,993.00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53060110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工商企业管理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</w:tbl>
    <w:p>
      <w:pPr>
        <w:widowControl/>
        <w:spacing w:line="540" w:lineRule="exact"/>
        <w:ind w:left="-13" w:leftChars="-6" w:right="105" w:rightChars="50" w:firstLine="640" w:firstLineChars="200"/>
        <w:rPr>
          <w:rFonts w:eastAsia="仿宋_GB2312"/>
          <w:b/>
          <w:bCs/>
          <w:sz w:val="32"/>
          <w:szCs w:val="28"/>
        </w:rPr>
      </w:pPr>
      <w:r>
        <w:rPr>
          <w:rFonts w:hint="eastAsia" w:eastAsia="仿宋_GB2312"/>
          <w:bCs/>
          <w:sz w:val="32"/>
          <w:szCs w:val="28"/>
        </w:rPr>
        <w:t>特别</w:t>
      </w:r>
      <w:r>
        <w:rPr>
          <w:rFonts w:eastAsia="仿宋_GB2312"/>
          <w:bCs/>
          <w:sz w:val="32"/>
          <w:szCs w:val="28"/>
        </w:rPr>
        <w:t>说明</w:t>
      </w:r>
      <w:r>
        <w:rPr>
          <w:rFonts w:hint="eastAsia" w:eastAsia="仿宋_GB2312"/>
          <w:bCs/>
          <w:sz w:val="32"/>
          <w:szCs w:val="28"/>
        </w:rPr>
        <w:t>：</w:t>
      </w:r>
      <w:r>
        <w:rPr>
          <w:rFonts w:ascii="仿宋" w:hAnsi="仿宋" w:eastAsia="仿宋"/>
          <w:bCs/>
          <w:sz w:val="30"/>
          <w:szCs w:val="30"/>
        </w:rPr>
        <w:t>除上述费用外</w:t>
      </w:r>
      <w:r>
        <w:rPr>
          <w:rFonts w:hint="eastAsia" w:ascii="仿宋" w:hAnsi="仿宋" w:eastAsia="仿宋"/>
          <w:bCs/>
          <w:sz w:val="30"/>
          <w:szCs w:val="30"/>
        </w:rPr>
        <w:t>，“</w:t>
      </w:r>
      <w:r>
        <w:rPr>
          <w:rFonts w:ascii="仿宋" w:hAnsi="仿宋" w:eastAsia="仿宋"/>
          <w:bCs/>
          <w:sz w:val="30"/>
          <w:szCs w:val="30"/>
        </w:rPr>
        <w:t>考试费</w:t>
      </w:r>
      <w:r>
        <w:rPr>
          <w:rFonts w:hint="eastAsia" w:ascii="仿宋" w:hAnsi="仿宋" w:eastAsia="仿宋"/>
          <w:bCs/>
          <w:sz w:val="30"/>
          <w:szCs w:val="30"/>
        </w:rPr>
        <w:t>”</w:t>
      </w:r>
      <w:r>
        <w:rPr>
          <w:rFonts w:ascii="仿宋" w:hAnsi="仿宋" w:eastAsia="仿宋"/>
          <w:bCs/>
          <w:sz w:val="30"/>
          <w:szCs w:val="30"/>
        </w:rPr>
        <w:t>在考试前通过一网一平台单独缴</w:t>
      </w:r>
      <w:r>
        <w:rPr>
          <w:rFonts w:hint="eastAsia" w:ascii="仿宋" w:hAnsi="仿宋" w:eastAsia="仿宋"/>
          <w:bCs/>
          <w:sz w:val="30"/>
          <w:szCs w:val="30"/>
        </w:rPr>
        <w:t>纳，是否需要缴纳考试费请咨询当地学习中心。</w:t>
      </w:r>
      <w:r>
        <w:rPr>
          <w:rFonts w:hint="eastAsia" w:eastAsia="仿宋_GB2312"/>
          <w:b/>
          <w:bCs/>
          <w:sz w:val="32"/>
          <w:szCs w:val="28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ODM1OGU0YjQyYjhlMGRmZWMxODhjZjczMDBkYzMifQ=="/>
  </w:docVars>
  <w:rsids>
    <w:rsidRoot w:val="39AD735A"/>
    <w:rsid w:val="0F255AEF"/>
    <w:rsid w:val="39AD735A"/>
    <w:rsid w:val="528C7C33"/>
    <w:rsid w:val="7DA2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2024-01-16T01:01:00Z</dcterms:created>
  <dc:creator>高栗子</dc:creator>
  <cp:lastModifiedBy>高栗子</cp:lastModifiedBy>
  <dcterms:modified xsi:type="dcterms:W3CDTF">2024-02-29T01:27:17Z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D7A16DAF0501406BB1400AE78E7AC16B_11</vt:lpwstr>
  </property>
</Properties>
</file>